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AB" w:rsidRDefault="001B6A29" w:rsidP="00701B7A">
      <w:pPr>
        <w:spacing w:line="480" w:lineRule="auto"/>
      </w:pPr>
    </w:p>
    <w:p w:rsidR="00701B7A" w:rsidRPr="009C0F8A" w:rsidRDefault="00701B7A" w:rsidP="009C0F8A">
      <w:pPr>
        <w:spacing w:line="480" w:lineRule="auto"/>
        <w:jc w:val="center"/>
        <w:rPr>
          <w:rFonts w:ascii="Times New Roman" w:hAnsi="Times New Roman" w:cs="Times New Roman"/>
          <w:b/>
          <w:sz w:val="36"/>
          <w:szCs w:val="36"/>
          <w:u w:val="single"/>
        </w:rPr>
      </w:pPr>
      <w:r w:rsidRPr="00701B7A">
        <w:rPr>
          <w:rFonts w:ascii="Times New Roman" w:hAnsi="Times New Roman" w:cs="Times New Roman"/>
          <w:b/>
          <w:sz w:val="36"/>
          <w:szCs w:val="36"/>
          <w:u w:val="single"/>
        </w:rPr>
        <w:t>The Great Connection</w:t>
      </w:r>
    </w:p>
    <w:p w:rsidR="00522CDB" w:rsidRDefault="00701B7A" w:rsidP="00701B7A">
      <w:pPr>
        <w:spacing w:line="480" w:lineRule="auto"/>
        <w:rPr>
          <w:rFonts w:ascii="Times New Roman" w:hAnsi="Times New Roman" w:cs="Times New Roman"/>
          <w:sz w:val="24"/>
          <w:szCs w:val="24"/>
        </w:rPr>
      </w:pPr>
      <w:r>
        <w:rPr>
          <w:rFonts w:ascii="Times New Roman" w:hAnsi="Times New Roman" w:cs="Times New Roman"/>
          <w:sz w:val="24"/>
          <w:szCs w:val="24"/>
        </w:rPr>
        <w:tab/>
        <w:t>The fictional stories absorbed by the mind can take an entire new road than what was originally drove upon by the eyes. Literature can have a deeper meaning that is taken into many different perspectives by many different readers; Thomas C. Foster helps readers realize the other meaning</w:t>
      </w:r>
      <w:r w:rsidR="00E60D5A">
        <w:rPr>
          <w:rFonts w:ascii="Times New Roman" w:hAnsi="Times New Roman" w:cs="Times New Roman"/>
          <w:sz w:val="24"/>
          <w:szCs w:val="24"/>
        </w:rPr>
        <w:t>s</w:t>
      </w:r>
      <w:r>
        <w:rPr>
          <w:rFonts w:ascii="Times New Roman" w:hAnsi="Times New Roman" w:cs="Times New Roman"/>
          <w:sz w:val="24"/>
          <w:szCs w:val="24"/>
        </w:rPr>
        <w:t xml:space="preserve"> a writer could have through his book, </w:t>
      </w:r>
      <w:r w:rsidRPr="00701B7A">
        <w:rPr>
          <w:rFonts w:ascii="Times New Roman" w:hAnsi="Times New Roman" w:cs="Times New Roman"/>
          <w:sz w:val="24"/>
          <w:szCs w:val="24"/>
          <w:u w:val="single"/>
        </w:rPr>
        <w:t>How to Read Literature Like a Professor</w:t>
      </w:r>
      <w:r>
        <w:rPr>
          <w:rFonts w:ascii="Times New Roman" w:hAnsi="Times New Roman" w:cs="Times New Roman"/>
          <w:sz w:val="24"/>
          <w:szCs w:val="24"/>
        </w:rPr>
        <w:t xml:space="preserve">. </w:t>
      </w:r>
    </w:p>
    <w:p w:rsidR="00701B7A" w:rsidRDefault="00701B7A" w:rsidP="00522C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Foster’s theories discussed in the book can be applied to many different pieces and types of literature </w:t>
      </w:r>
      <w:r w:rsidR="00522CDB">
        <w:rPr>
          <w:rFonts w:ascii="Times New Roman" w:hAnsi="Times New Roman" w:cs="Times New Roman"/>
          <w:sz w:val="24"/>
          <w:szCs w:val="24"/>
        </w:rPr>
        <w:t>which will help push the reader to think more analytically. While reading over Foster’s discussion on his top twenty-seven ways to critically look at a piece of l</w:t>
      </w:r>
      <w:r w:rsidR="00E60D5A">
        <w:rPr>
          <w:rFonts w:ascii="Times New Roman" w:hAnsi="Times New Roman" w:cs="Times New Roman"/>
          <w:sz w:val="24"/>
          <w:szCs w:val="24"/>
        </w:rPr>
        <w:t xml:space="preserve">iterature, although dreadful, readers might have </w:t>
      </w:r>
      <w:r w:rsidR="00522CDB">
        <w:rPr>
          <w:rFonts w:ascii="Times New Roman" w:hAnsi="Times New Roman" w:cs="Times New Roman"/>
          <w:sz w:val="24"/>
          <w:szCs w:val="24"/>
        </w:rPr>
        <w:t xml:space="preserve">received flashbacks to past texts as to how Foster’s ideas applied to the writing, and it was quite accurate. Foster’s </w:t>
      </w:r>
      <w:r w:rsidR="0005699A">
        <w:rPr>
          <w:rFonts w:ascii="Times New Roman" w:hAnsi="Times New Roman" w:cs="Times New Roman"/>
          <w:sz w:val="24"/>
          <w:szCs w:val="24"/>
        </w:rPr>
        <w:t>theses can be applied to F. Scott Fitzgerald’s classic—</w:t>
      </w:r>
      <w:r w:rsidR="00522CDB" w:rsidRPr="00522CDB">
        <w:rPr>
          <w:rFonts w:ascii="Times New Roman" w:hAnsi="Times New Roman" w:cs="Times New Roman"/>
          <w:sz w:val="24"/>
          <w:szCs w:val="24"/>
          <w:u w:val="single"/>
        </w:rPr>
        <w:t>The Great Gatsby</w:t>
      </w:r>
      <w:r w:rsidR="00522CDB">
        <w:rPr>
          <w:rFonts w:ascii="Times New Roman" w:hAnsi="Times New Roman" w:cs="Times New Roman"/>
          <w:sz w:val="24"/>
          <w:szCs w:val="24"/>
        </w:rPr>
        <w:t>.</w:t>
      </w:r>
      <w:r w:rsidR="00E60D5A">
        <w:rPr>
          <w:rFonts w:ascii="Times New Roman" w:hAnsi="Times New Roman" w:cs="Times New Roman"/>
          <w:sz w:val="24"/>
          <w:szCs w:val="24"/>
        </w:rPr>
        <w:t xml:space="preserve"> During </w:t>
      </w:r>
      <w:r w:rsidR="00E60D5A" w:rsidRPr="00E60D5A">
        <w:rPr>
          <w:rFonts w:ascii="Times New Roman" w:hAnsi="Times New Roman" w:cs="Times New Roman"/>
          <w:sz w:val="24"/>
          <w:szCs w:val="24"/>
          <w:u w:val="single"/>
        </w:rPr>
        <w:t>The Great Gatsby</w:t>
      </w:r>
      <w:r w:rsidR="00E60D5A">
        <w:rPr>
          <w:rFonts w:ascii="Times New Roman" w:hAnsi="Times New Roman" w:cs="Times New Roman"/>
          <w:sz w:val="24"/>
          <w:szCs w:val="24"/>
        </w:rPr>
        <w:t xml:space="preserve">, Nick is acquainted with the famous Gatsby, who has a past with Nick’s cousin Daisy.  Gatsby and Daisy are reunited and the sparks fly; Daisy begins cheating on her husband, although the deed is already being done to her by her husband Tom. Daisy is with Gatsby when Daisy hits Tom’s mistress and shortly after Tom’s mistress is killed, so is Daisy’s.  </w:t>
      </w:r>
    </w:p>
    <w:p w:rsidR="0005699A" w:rsidRDefault="0005699A" w:rsidP="00522C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Fitzgerald sets his plot to begin in the late spring with things in bloom for summer, and ending in the fall—this isn’t just for </w:t>
      </w:r>
      <w:proofErr w:type="spellStart"/>
      <w:r>
        <w:rPr>
          <w:rFonts w:ascii="Times New Roman" w:hAnsi="Times New Roman" w:cs="Times New Roman"/>
          <w:sz w:val="24"/>
          <w:szCs w:val="24"/>
        </w:rPr>
        <w:t>funsies</w:t>
      </w:r>
      <w:proofErr w:type="spellEnd"/>
      <w:r>
        <w:rPr>
          <w:rFonts w:ascii="Times New Roman" w:hAnsi="Times New Roman" w:cs="Times New Roman"/>
          <w:sz w:val="24"/>
          <w:szCs w:val="24"/>
        </w:rPr>
        <w:t xml:space="preserve">, and Thomas C. Foster proves so in </w:t>
      </w:r>
      <w:r w:rsidRPr="0005699A">
        <w:rPr>
          <w:rFonts w:ascii="Times New Roman" w:hAnsi="Times New Roman" w:cs="Times New Roman"/>
          <w:sz w:val="24"/>
          <w:szCs w:val="24"/>
          <w:u w:val="single"/>
        </w:rPr>
        <w:t xml:space="preserve">How to Read </w:t>
      </w:r>
      <w:r w:rsidRPr="0005699A">
        <w:rPr>
          <w:rFonts w:ascii="Times New Roman" w:hAnsi="Times New Roman" w:cs="Times New Roman"/>
          <w:sz w:val="24"/>
          <w:szCs w:val="24"/>
          <w:u w:val="single"/>
        </w:rPr>
        <w:lastRenderedPageBreak/>
        <w:t>Literature Like a Professor</w:t>
      </w:r>
      <w:r>
        <w:rPr>
          <w:rFonts w:ascii="Times New Roman" w:hAnsi="Times New Roman" w:cs="Times New Roman"/>
          <w:sz w:val="24"/>
          <w:szCs w:val="24"/>
        </w:rPr>
        <w:t>. One of Foster’s arguments is that season</w:t>
      </w:r>
      <w:r w:rsidR="00E60D5A">
        <w:rPr>
          <w:rFonts w:ascii="Times New Roman" w:hAnsi="Times New Roman" w:cs="Times New Roman"/>
          <w:sz w:val="24"/>
          <w:szCs w:val="24"/>
        </w:rPr>
        <w:t>s</w:t>
      </w:r>
      <w:r>
        <w:rPr>
          <w:rFonts w:ascii="Times New Roman" w:hAnsi="Times New Roman" w:cs="Times New Roman"/>
          <w:sz w:val="24"/>
          <w:szCs w:val="24"/>
        </w:rPr>
        <w:t xml:space="preserve"> matter; every season withholds its own meaning. Foster discusses in his writing that, “</w:t>
      </w:r>
      <w:r w:rsidR="00086A95">
        <w:rPr>
          <w:rFonts w:ascii="Times New Roman" w:hAnsi="Times New Roman" w:cs="Times New Roman"/>
          <w:sz w:val="24"/>
          <w:szCs w:val="24"/>
        </w:rPr>
        <w:t xml:space="preserve">happiness and dissatisfaction have their seasons” (Foster, 176), and anyone with a brain can tell that summer is the happy season, and well, winter would be filled with dissatisfaction. </w:t>
      </w:r>
      <w:r w:rsidR="00086A95" w:rsidRPr="00086A95">
        <w:rPr>
          <w:rFonts w:ascii="Times New Roman" w:hAnsi="Times New Roman" w:cs="Times New Roman"/>
          <w:sz w:val="24"/>
          <w:szCs w:val="24"/>
          <w:u w:val="single"/>
        </w:rPr>
        <w:t>The Great Gatsby</w:t>
      </w:r>
      <w:r w:rsidR="00086A95">
        <w:rPr>
          <w:rFonts w:ascii="Times New Roman" w:hAnsi="Times New Roman" w:cs="Times New Roman"/>
          <w:sz w:val="24"/>
          <w:szCs w:val="24"/>
        </w:rPr>
        <w:t xml:space="preserve"> is featured in mostly the summer, which proves Foster’s theory because the book is about restoring an old love and creates an aura of happiness for the two characters, Daisy and Gatsby. Later on however, Foster also says that, “autumn [is] with decline and middle age and tiredness” (Foster, 178). Fitzgerald ends “the holocaust” (Fitzgerald, 162), at the en</w:t>
      </w:r>
      <w:r w:rsidR="00E60D5A">
        <w:rPr>
          <w:rFonts w:ascii="Times New Roman" w:hAnsi="Times New Roman" w:cs="Times New Roman"/>
          <w:sz w:val="24"/>
          <w:szCs w:val="24"/>
        </w:rPr>
        <w:t>d of summer and beginning of autumn</w:t>
      </w:r>
      <w:r w:rsidR="00086A95">
        <w:rPr>
          <w:rFonts w:ascii="Times New Roman" w:hAnsi="Times New Roman" w:cs="Times New Roman"/>
          <w:sz w:val="24"/>
          <w:szCs w:val="24"/>
        </w:rPr>
        <w:t xml:space="preserve"> because the, “</w:t>
      </w:r>
      <w:proofErr w:type="spellStart"/>
      <w:r w:rsidR="00086A95">
        <w:rPr>
          <w:rFonts w:ascii="Times New Roman" w:hAnsi="Times New Roman" w:cs="Times New Roman"/>
          <w:sz w:val="24"/>
          <w:szCs w:val="24"/>
        </w:rPr>
        <w:t>leaves’ll</w:t>
      </w:r>
      <w:proofErr w:type="spellEnd"/>
      <w:r w:rsidR="00086A95">
        <w:rPr>
          <w:rFonts w:ascii="Times New Roman" w:hAnsi="Times New Roman" w:cs="Times New Roman"/>
          <w:sz w:val="24"/>
          <w:szCs w:val="24"/>
        </w:rPr>
        <w:t xml:space="preserve"> start falling pretty soon” (Fitzgerald, 153). Fitzgerald chooses to end hi</w:t>
      </w:r>
      <w:r w:rsidR="00E60D5A">
        <w:rPr>
          <w:rFonts w:ascii="Times New Roman" w:hAnsi="Times New Roman" w:cs="Times New Roman"/>
          <w:sz w:val="24"/>
          <w:szCs w:val="24"/>
        </w:rPr>
        <w:t>s novel at the beginning of autumn</w:t>
      </w:r>
      <w:r w:rsidR="00086A95">
        <w:rPr>
          <w:rFonts w:ascii="Times New Roman" w:hAnsi="Times New Roman" w:cs="Times New Roman"/>
          <w:sz w:val="24"/>
          <w:szCs w:val="24"/>
        </w:rPr>
        <w:t xml:space="preserve"> because this is when you start to see autumn’s traits show in Jay Gatsby—decline, middle age, and tiredness</w:t>
      </w:r>
      <w:r w:rsidR="00BF00E1">
        <w:rPr>
          <w:rFonts w:ascii="Times New Roman" w:hAnsi="Times New Roman" w:cs="Times New Roman"/>
          <w:sz w:val="24"/>
          <w:szCs w:val="24"/>
        </w:rPr>
        <w:t>—due to his summer’s happenings. F. Scott Fitzgerald us</w:t>
      </w:r>
      <w:r w:rsidR="009C0F8A">
        <w:rPr>
          <w:rFonts w:ascii="Times New Roman" w:hAnsi="Times New Roman" w:cs="Times New Roman"/>
          <w:sz w:val="24"/>
          <w:szCs w:val="24"/>
        </w:rPr>
        <w:t>es a wise time to air</w:t>
      </w:r>
      <w:r w:rsidR="00BF00E1">
        <w:rPr>
          <w:rFonts w:ascii="Times New Roman" w:hAnsi="Times New Roman" w:cs="Times New Roman"/>
          <w:sz w:val="24"/>
          <w:szCs w:val="24"/>
        </w:rPr>
        <w:t xml:space="preserve"> his classic novel.</w:t>
      </w:r>
    </w:p>
    <w:p w:rsidR="00BF00E1" w:rsidRDefault="00BF00E1" w:rsidP="00522CDB">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can see that Fitzgerald incorp</w:t>
      </w:r>
      <w:r w:rsidR="00E60D5A">
        <w:rPr>
          <w:rFonts w:ascii="Times New Roman" w:hAnsi="Times New Roman" w:cs="Times New Roman"/>
          <w:sz w:val="24"/>
          <w:szCs w:val="24"/>
        </w:rPr>
        <w:t xml:space="preserve">orates his seasons meaningfully, </w:t>
      </w:r>
      <w:r>
        <w:rPr>
          <w:rFonts w:ascii="Times New Roman" w:hAnsi="Times New Roman" w:cs="Times New Roman"/>
          <w:sz w:val="24"/>
          <w:szCs w:val="24"/>
        </w:rPr>
        <w:t xml:space="preserve">along with an </w:t>
      </w:r>
      <w:r w:rsidR="00E60D5A">
        <w:rPr>
          <w:rFonts w:ascii="Times New Roman" w:hAnsi="Times New Roman" w:cs="Times New Roman"/>
          <w:sz w:val="24"/>
          <w:szCs w:val="24"/>
        </w:rPr>
        <w:t>exaggeration—or purpose—on weather effects for</w:t>
      </w:r>
      <w:r>
        <w:rPr>
          <w:rFonts w:ascii="Times New Roman" w:hAnsi="Times New Roman" w:cs="Times New Roman"/>
          <w:sz w:val="24"/>
          <w:szCs w:val="24"/>
        </w:rPr>
        <w:t xml:space="preserve"> the season. Foster debates that sometimes, it’s more than just rain or snow—or in Gatsby’s case, heat. Foster shows that summer, although usually seen as a happy period, can be portrayed in a way as, “hot and dusty and stifling” (180). </w:t>
      </w:r>
      <w:r w:rsidR="00E60D5A">
        <w:rPr>
          <w:rFonts w:ascii="Times New Roman" w:hAnsi="Times New Roman" w:cs="Times New Roman"/>
          <w:sz w:val="24"/>
          <w:szCs w:val="24"/>
        </w:rPr>
        <w:t>The</w:t>
      </w:r>
      <w:r w:rsidR="00AD596D">
        <w:rPr>
          <w:rFonts w:ascii="Times New Roman" w:hAnsi="Times New Roman" w:cs="Times New Roman"/>
          <w:sz w:val="24"/>
          <w:szCs w:val="24"/>
        </w:rPr>
        <w:t xml:space="preserve"> key word there to follow Fitzgerald’s story would be hot. Heat can be used to show temper; what’s the immediate color to come in</w:t>
      </w:r>
      <w:r w:rsidR="00E60D5A">
        <w:rPr>
          <w:rFonts w:ascii="Times New Roman" w:hAnsi="Times New Roman" w:cs="Times New Roman"/>
          <w:sz w:val="24"/>
          <w:szCs w:val="24"/>
        </w:rPr>
        <w:t>to</w:t>
      </w:r>
      <w:r w:rsidR="00AD596D">
        <w:rPr>
          <w:rFonts w:ascii="Times New Roman" w:hAnsi="Times New Roman" w:cs="Times New Roman"/>
          <w:sz w:val="24"/>
          <w:szCs w:val="24"/>
        </w:rPr>
        <w:t xml:space="preserve"> your head when you hear hot? </w:t>
      </w:r>
      <w:proofErr w:type="gramStart"/>
      <w:r w:rsidR="00AD596D">
        <w:rPr>
          <w:rFonts w:ascii="Times New Roman" w:hAnsi="Times New Roman" w:cs="Times New Roman"/>
          <w:sz w:val="24"/>
          <w:szCs w:val="24"/>
        </w:rPr>
        <w:t>Red.</w:t>
      </w:r>
      <w:proofErr w:type="gramEnd"/>
      <w:r w:rsidR="00AD596D">
        <w:rPr>
          <w:rFonts w:ascii="Times New Roman" w:hAnsi="Times New Roman" w:cs="Times New Roman"/>
          <w:sz w:val="24"/>
          <w:szCs w:val="24"/>
        </w:rPr>
        <w:t xml:space="preserve"> Red relates to anger, bingo! Fitzgerald uses his narrator—Nick Callaway—to inform his readers that the day, “was broiling…certainly the warmest of the summer” (Fitzgerald, 114), and on this day things </w:t>
      </w:r>
      <w:r w:rsidR="00AD596D">
        <w:rPr>
          <w:rFonts w:ascii="Times New Roman" w:hAnsi="Times New Roman" w:cs="Times New Roman"/>
          <w:sz w:val="24"/>
          <w:szCs w:val="24"/>
        </w:rPr>
        <w:lastRenderedPageBreak/>
        <w:t>became extremely out of control at the hotel in town when Nick says that, “angry as I was, as we all were” (Fitzgerald, 130). This line proves that everyone was angry, and on the hottest day of the summer, this was no coincidence on Fitzgerald</w:t>
      </w:r>
      <w:r w:rsidR="00E60D5A">
        <w:rPr>
          <w:rFonts w:ascii="Times New Roman" w:hAnsi="Times New Roman" w:cs="Times New Roman"/>
          <w:sz w:val="24"/>
          <w:szCs w:val="24"/>
        </w:rPr>
        <w:t>’s part</w:t>
      </w:r>
      <w:r w:rsidR="00AD596D">
        <w:rPr>
          <w:rFonts w:ascii="Times New Roman" w:hAnsi="Times New Roman" w:cs="Times New Roman"/>
          <w:sz w:val="24"/>
          <w:szCs w:val="24"/>
        </w:rPr>
        <w:t xml:space="preserve">. </w:t>
      </w:r>
      <w:r w:rsidR="00217230">
        <w:rPr>
          <w:rFonts w:ascii="Times New Roman" w:hAnsi="Times New Roman" w:cs="Times New Roman"/>
          <w:sz w:val="24"/>
          <w:szCs w:val="24"/>
        </w:rPr>
        <w:t xml:space="preserve">In other parts of the novel, </w:t>
      </w:r>
      <w:r w:rsidR="00E60D5A">
        <w:rPr>
          <w:rFonts w:ascii="Times New Roman" w:hAnsi="Times New Roman" w:cs="Times New Roman"/>
          <w:sz w:val="24"/>
          <w:szCs w:val="24"/>
        </w:rPr>
        <w:t xml:space="preserve">exaggerations </w:t>
      </w:r>
      <w:r w:rsidR="00217230">
        <w:rPr>
          <w:rFonts w:ascii="Times New Roman" w:hAnsi="Times New Roman" w:cs="Times New Roman"/>
          <w:sz w:val="24"/>
          <w:szCs w:val="24"/>
        </w:rPr>
        <w:t>become a huge symbol.</w:t>
      </w:r>
    </w:p>
    <w:p w:rsidR="00217230" w:rsidRDefault="00217230" w:rsidP="00522C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Fitzgerald uses a random day—well, maybe not too random—to incorporate some rain. It was all on the day that Mr. Jay Gatsby and Ms. Daisy </w:t>
      </w:r>
      <w:r w:rsidR="00E60D5A">
        <w:rPr>
          <w:rFonts w:ascii="Times New Roman" w:hAnsi="Times New Roman" w:cs="Times New Roman"/>
          <w:sz w:val="24"/>
          <w:szCs w:val="24"/>
        </w:rPr>
        <w:t xml:space="preserve">Buchanan </w:t>
      </w:r>
      <w:r>
        <w:rPr>
          <w:rFonts w:ascii="Times New Roman" w:hAnsi="Times New Roman" w:cs="Times New Roman"/>
          <w:sz w:val="24"/>
          <w:szCs w:val="24"/>
        </w:rPr>
        <w:t>meet again. Gatsby had been nervous about his setup to see his former lover, and Fitzgerald symbolizes his anxiety by having the narrator inform the audience that, “once more it was pouring” (Fitzgerald, 88), and after Gatsby talked with Daisy and realized how well things were, “half an hour later the sun shone again” (Fitzgerald, 88). Foster states that, “rain can be mysterious” (76), like Gatsby was feeling toward</w:t>
      </w:r>
      <w:r w:rsidR="00E60D5A">
        <w:rPr>
          <w:rFonts w:ascii="Times New Roman" w:hAnsi="Times New Roman" w:cs="Times New Roman"/>
          <w:sz w:val="24"/>
          <w:szCs w:val="24"/>
        </w:rPr>
        <w:t>s</w:t>
      </w:r>
      <w:r>
        <w:rPr>
          <w:rFonts w:ascii="Times New Roman" w:hAnsi="Times New Roman" w:cs="Times New Roman"/>
          <w:sz w:val="24"/>
          <w:szCs w:val="24"/>
        </w:rPr>
        <w:t xml:space="preserve"> his meet with Daisy; Foster later states that, “Rain can bring the world back to life” (77), and that “rain can be restorative” </w:t>
      </w:r>
      <w:r w:rsidR="005969B7">
        <w:rPr>
          <w:rFonts w:ascii="Times New Roman" w:hAnsi="Times New Roman" w:cs="Times New Roman"/>
          <w:sz w:val="24"/>
          <w:szCs w:val="24"/>
        </w:rPr>
        <w:t xml:space="preserve">(77). In this scene in </w:t>
      </w:r>
      <w:r w:rsidR="005969B7" w:rsidRPr="005969B7">
        <w:rPr>
          <w:rFonts w:ascii="Times New Roman" w:hAnsi="Times New Roman" w:cs="Times New Roman"/>
          <w:sz w:val="24"/>
          <w:szCs w:val="24"/>
          <w:u w:val="single"/>
        </w:rPr>
        <w:t>The Great Gatsby</w:t>
      </w:r>
      <w:r w:rsidR="005969B7">
        <w:rPr>
          <w:rFonts w:ascii="Times New Roman" w:hAnsi="Times New Roman" w:cs="Times New Roman"/>
          <w:sz w:val="24"/>
          <w:szCs w:val="24"/>
        </w:rPr>
        <w:t xml:space="preserve">, there is one major thing being restored and brought back to life—the love affair between Gatsby and Daisy. So here, the rain is providing so many ideas other than the basic idea of being anxious; it’s showing that things will be restored, and having the rain abruptly stop, adds to Fitzgerald’s complications. </w:t>
      </w:r>
    </w:p>
    <w:p w:rsidR="00E60D5A" w:rsidRDefault="00E60D5A" w:rsidP="00522CDB">
      <w:pPr>
        <w:spacing w:line="480" w:lineRule="auto"/>
        <w:ind w:firstLine="720"/>
        <w:rPr>
          <w:rFonts w:ascii="Times New Roman" w:hAnsi="Times New Roman" w:cs="Times New Roman"/>
          <w:sz w:val="24"/>
          <w:szCs w:val="24"/>
        </w:rPr>
      </w:pPr>
      <w:r w:rsidRPr="00E60D5A">
        <w:rPr>
          <w:rFonts w:ascii="Times New Roman" w:hAnsi="Times New Roman" w:cs="Times New Roman"/>
          <w:sz w:val="24"/>
          <w:szCs w:val="24"/>
        </w:rPr>
        <w:t xml:space="preserve">Where you are and where you are going definitely matters, especially in a piece of literature. Gatsby’s location in accordance to Daisy’s is on purpose. In </w:t>
      </w:r>
      <w:r w:rsidRPr="00E60D5A">
        <w:rPr>
          <w:rFonts w:ascii="Times New Roman" w:hAnsi="Times New Roman" w:cs="Times New Roman"/>
          <w:sz w:val="24"/>
          <w:szCs w:val="24"/>
          <w:u w:val="single"/>
        </w:rPr>
        <w:t xml:space="preserve">How to Read Literature </w:t>
      </w:r>
      <w:proofErr w:type="gramStart"/>
      <w:r w:rsidRPr="00E60D5A">
        <w:rPr>
          <w:rFonts w:ascii="Times New Roman" w:hAnsi="Times New Roman" w:cs="Times New Roman"/>
          <w:sz w:val="24"/>
          <w:szCs w:val="24"/>
          <w:u w:val="single"/>
        </w:rPr>
        <w:t>Like</w:t>
      </w:r>
      <w:proofErr w:type="gramEnd"/>
      <w:r w:rsidRPr="00E60D5A">
        <w:rPr>
          <w:rFonts w:ascii="Times New Roman" w:hAnsi="Times New Roman" w:cs="Times New Roman"/>
          <w:sz w:val="24"/>
          <w:szCs w:val="24"/>
          <w:u w:val="single"/>
        </w:rPr>
        <w:t xml:space="preserve"> a Professor</w:t>
      </w:r>
      <w:r w:rsidRPr="00E60D5A">
        <w:rPr>
          <w:rFonts w:ascii="Times New Roman" w:hAnsi="Times New Roman" w:cs="Times New Roman"/>
          <w:sz w:val="24"/>
          <w:szCs w:val="24"/>
        </w:rPr>
        <w:t xml:space="preserve">, Foster says that, “geography can and frequently does play a plot role” (169), </w:t>
      </w:r>
      <w:r w:rsidRPr="00E60D5A">
        <w:rPr>
          <w:rFonts w:ascii="Times New Roman" w:hAnsi="Times New Roman" w:cs="Times New Roman"/>
          <w:sz w:val="24"/>
          <w:szCs w:val="24"/>
        </w:rPr>
        <w:lastRenderedPageBreak/>
        <w:t xml:space="preserve">and that, “geography is setting, but it’s also (or can be) psychology” (166), and this is true in </w:t>
      </w:r>
      <w:r w:rsidRPr="00E60D5A">
        <w:rPr>
          <w:rFonts w:ascii="Times New Roman" w:hAnsi="Times New Roman" w:cs="Times New Roman"/>
          <w:sz w:val="24"/>
          <w:szCs w:val="24"/>
          <w:u w:val="single"/>
        </w:rPr>
        <w:t>The Great Gatsby</w:t>
      </w:r>
      <w:r w:rsidRPr="00E60D5A">
        <w:rPr>
          <w:rFonts w:ascii="Times New Roman" w:hAnsi="Times New Roman" w:cs="Times New Roman"/>
          <w:sz w:val="24"/>
          <w:szCs w:val="24"/>
        </w:rPr>
        <w:t xml:space="preserve">. Having Gatsby and Daisy’s homes be across </w:t>
      </w:r>
      <w:r>
        <w:rPr>
          <w:rFonts w:ascii="Times New Roman" w:hAnsi="Times New Roman" w:cs="Times New Roman"/>
          <w:sz w:val="24"/>
          <w:szCs w:val="24"/>
        </w:rPr>
        <w:t>the</w:t>
      </w:r>
      <w:r w:rsidRPr="00E60D5A">
        <w:rPr>
          <w:rFonts w:ascii="Times New Roman" w:hAnsi="Times New Roman" w:cs="Times New Roman"/>
          <w:sz w:val="24"/>
          <w:szCs w:val="24"/>
        </w:rPr>
        <w:t xml:space="preserve"> bay</w:t>
      </w:r>
      <w:r>
        <w:rPr>
          <w:rFonts w:ascii="Times New Roman" w:hAnsi="Times New Roman" w:cs="Times New Roman"/>
          <w:sz w:val="24"/>
          <w:szCs w:val="24"/>
        </w:rPr>
        <w:t xml:space="preserve"> from one another</w:t>
      </w:r>
      <w:r w:rsidRPr="00E60D5A">
        <w:rPr>
          <w:rFonts w:ascii="Times New Roman" w:hAnsi="Times New Roman" w:cs="Times New Roman"/>
          <w:sz w:val="24"/>
          <w:szCs w:val="24"/>
        </w:rPr>
        <w:t xml:space="preserve">, one living in East Egg and one in West Egg serves a purpose. In </w:t>
      </w:r>
      <w:r w:rsidRPr="00E60D5A">
        <w:rPr>
          <w:rFonts w:ascii="Times New Roman" w:hAnsi="Times New Roman" w:cs="Times New Roman"/>
          <w:sz w:val="24"/>
          <w:szCs w:val="24"/>
          <w:u w:val="single"/>
        </w:rPr>
        <w:t>The Great Gatsby</w:t>
      </w:r>
      <w:r w:rsidRPr="00E60D5A">
        <w:rPr>
          <w:rFonts w:ascii="Times New Roman" w:hAnsi="Times New Roman" w:cs="Times New Roman"/>
          <w:sz w:val="24"/>
          <w:szCs w:val="24"/>
        </w:rPr>
        <w:t xml:space="preserve"> it states that, “Gatsby bought that house so that Daisy would be across the bay” (Fitzgerald, 78). This bay between the two is perfect geographic selection because having the bay separate the two helps symbolize that t</w:t>
      </w:r>
      <w:r>
        <w:rPr>
          <w:rFonts w:ascii="Times New Roman" w:hAnsi="Times New Roman" w:cs="Times New Roman"/>
          <w:sz w:val="24"/>
          <w:szCs w:val="24"/>
        </w:rPr>
        <w:t>he two were never meant to be; t</w:t>
      </w:r>
      <w:r w:rsidRPr="00E60D5A">
        <w:rPr>
          <w:rFonts w:ascii="Times New Roman" w:hAnsi="Times New Roman" w:cs="Times New Roman"/>
          <w:sz w:val="24"/>
          <w:szCs w:val="24"/>
        </w:rPr>
        <w:t>he bay is symboli</w:t>
      </w:r>
      <w:r>
        <w:rPr>
          <w:rFonts w:ascii="Times New Roman" w:hAnsi="Times New Roman" w:cs="Times New Roman"/>
          <w:sz w:val="24"/>
          <w:szCs w:val="24"/>
        </w:rPr>
        <w:t>c of the space between them which</w:t>
      </w:r>
      <w:r w:rsidRPr="00E60D5A">
        <w:rPr>
          <w:rFonts w:ascii="Times New Roman" w:hAnsi="Times New Roman" w:cs="Times New Roman"/>
          <w:sz w:val="24"/>
          <w:szCs w:val="24"/>
        </w:rPr>
        <w:t xml:space="preserve"> can never be taken out, and how there is no physical gap between Daisy and Tom. The geography that Fitzgerald chose by placing the story in the New York area of West</w:t>
      </w:r>
      <w:r>
        <w:rPr>
          <w:rFonts w:ascii="Times New Roman" w:hAnsi="Times New Roman" w:cs="Times New Roman"/>
          <w:sz w:val="24"/>
          <w:szCs w:val="24"/>
        </w:rPr>
        <w:t xml:space="preserve"> Egg</w:t>
      </w:r>
      <w:r w:rsidRPr="00E60D5A">
        <w:rPr>
          <w:rFonts w:ascii="Times New Roman" w:hAnsi="Times New Roman" w:cs="Times New Roman"/>
          <w:sz w:val="24"/>
          <w:szCs w:val="24"/>
        </w:rPr>
        <w:t xml:space="preserve"> and East Egg separated by being exactly across the bay from each other distinguishes what Foster argues—geography matters.</w:t>
      </w:r>
    </w:p>
    <w:p w:rsidR="006A65E4" w:rsidRPr="005969B7" w:rsidRDefault="005969B7" w:rsidP="00E60D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Eating with people shows a certain type of bond between two people. </w:t>
      </w:r>
      <w:proofErr w:type="gramStart"/>
      <w:r>
        <w:rPr>
          <w:rFonts w:ascii="Times New Roman" w:hAnsi="Times New Roman" w:cs="Times New Roman"/>
          <w:sz w:val="24"/>
          <w:szCs w:val="24"/>
        </w:rPr>
        <w:t>Communion.</w:t>
      </w:r>
      <w:proofErr w:type="gramEnd"/>
      <w:r>
        <w:rPr>
          <w:rFonts w:ascii="Times New Roman" w:hAnsi="Times New Roman" w:cs="Times New Roman"/>
          <w:sz w:val="24"/>
          <w:szCs w:val="24"/>
        </w:rPr>
        <w:t xml:space="preserve"> According to Foster, if you eat with someone it means that, “I’m with you, I like you,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form a community</w:t>
      </w:r>
      <w:r w:rsidR="00E60D5A">
        <w:rPr>
          <w:rFonts w:ascii="Times New Roman" w:hAnsi="Times New Roman" w:cs="Times New Roman"/>
          <w:sz w:val="24"/>
          <w:szCs w:val="24"/>
        </w:rPr>
        <w:t xml:space="preserve"> together” (8). Although at the</w:t>
      </w:r>
      <w:r>
        <w:rPr>
          <w:rFonts w:ascii="Times New Roman" w:hAnsi="Times New Roman" w:cs="Times New Roman"/>
          <w:sz w:val="24"/>
          <w:szCs w:val="24"/>
        </w:rPr>
        <w:t xml:space="preserve"> end of the book this statement may not seem very true, Daisy and Tom do share a meal. After the tragic event of Daisy hitting and killing </w:t>
      </w:r>
      <w:r w:rsidR="00BA4FEF">
        <w:rPr>
          <w:rFonts w:ascii="Times New Roman" w:hAnsi="Times New Roman" w:cs="Times New Roman"/>
          <w:sz w:val="24"/>
          <w:szCs w:val="24"/>
        </w:rPr>
        <w:t xml:space="preserve">her husband’s mistress on her way home after a </w:t>
      </w:r>
      <w:r w:rsidR="009C0F8A">
        <w:rPr>
          <w:rFonts w:ascii="Times New Roman" w:hAnsi="Times New Roman" w:cs="Times New Roman"/>
          <w:sz w:val="24"/>
          <w:szCs w:val="24"/>
        </w:rPr>
        <w:t>brutal</w:t>
      </w:r>
      <w:r w:rsidR="00BA4FEF">
        <w:rPr>
          <w:rFonts w:ascii="Times New Roman" w:hAnsi="Times New Roman" w:cs="Times New Roman"/>
          <w:sz w:val="24"/>
          <w:szCs w:val="24"/>
        </w:rPr>
        <w:t xml:space="preserve"> battle between Gatsby, Tom and Daisy about who Da</w:t>
      </w:r>
      <w:r w:rsidR="00E60D5A">
        <w:rPr>
          <w:rFonts w:ascii="Times New Roman" w:hAnsi="Times New Roman" w:cs="Times New Roman"/>
          <w:sz w:val="24"/>
          <w:szCs w:val="24"/>
        </w:rPr>
        <w:t>isy really loves, Daisy and Tom</w:t>
      </w:r>
      <w:r w:rsidR="00BA4FEF">
        <w:rPr>
          <w:rFonts w:ascii="Times New Roman" w:hAnsi="Times New Roman" w:cs="Times New Roman"/>
          <w:sz w:val="24"/>
          <w:szCs w:val="24"/>
        </w:rPr>
        <w:t>—her husband—are spotted at the kitchen table s</w:t>
      </w:r>
      <w:r w:rsidR="00E60D5A">
        <w:rPr>
          <w:rFonts w:ascii="Times New Roman" w:hAnsi="Times New Roman" w:cs="Times New Roman"/>
          <w:sz w:val="24"/>
          <w:szCs w:val="24"/>
        </w:rPr>
        <w:t>haring a meal together; however,</w:t>
      </w:r>
      <w:r w:rsidR="00BA4FEF">
        <w:rPr>
          <w:rFonts w:ascii="Times New Roman" w:hAnsi="Times New Roman" w:cs="Times New Roman"/>
          <w:sz w:val="24"/>
          <w:szCs w:val="24"/>
        </w:rPr>
        <w:t xml:space="preserve"> this meal is symbolic. Foster says in his discussion about communion that a writer incorporates characters eating together for one compelling reason, “and that reason has to do with how the characters are getting along. </w:t>
      </w:r>
      <w:proofErr w:type="gramStart"/>
      <w:r w:rsidR="00BA4FEF">
        <w:rPr>
          <w:rFonts w:ascii="Times New Roman" w:hAnsi="Times New Roman" w:cs="Times New Roman"/>
          <w:sz w:val="24"/>
          <w:szCs w:val="24"/>
        </w:rPr>
        <w:t>Or not getting along” (8).</w:t>
      </w:r>
      <w:proofErr w:type="gramEnd"/>
      <w:r w:rsidR="00BA4FEF">
        <w:rPr>
          <w:rFonts w:ascii="Times New Roman" w:hAnsi="Times New Roman" w:cs="Times New Roman"/>
          <w:sz w:val="24"/>
          <w:szCs w:val="24"/>
        </w:rPr>
        <w:t xml:space="preserve"> It’s obvious that Daisy and Tom aren’t getting along, but they’re eating together, and we all know this means </w:t>
      </w:r>
      <w:r w:rsidR="00BA4FEF">
        <w:rPr>
          <w:rFonts w:ascii="Times New Roman" w:hAnsi="Times New Roman" w:cs="Times New Roman"/>
          <w:sz w:val="24"/>
          <w:szCs w:val="24"/>
        </w:rPr>
        <w:lastRenderedPageBreak/>
        <w:t xml:space="preserve">something—the two “like each other” like Foster said earlier on. The two eating together shows that </w:t>
      </w:r>
      <w:r w:rsidR="00E60D5A">
        <w:rPr>
          <w:rFonts w:ascii="Times New Roman" w:hAnsi="Times New Roman" w:cs="Times New Roman"/>
          <w:sz w:val="24"/>
          <w:szCs w:val="24"/>
        </w:rPr>
        <w:t xml:space="preserve">Daisy is going to stay with Tom; </w:t>
      </w:r>
      <w:r w:rsidR="00BA4FEF">
        <w:rPr>
          <w:rFonts w:ascii="Times New Roman" w:hAnsi="Times New Roman" w:cs="Times New Roman"/>
          <w:sz w:val="24"/>
          <w:szCs w:val="24"/>
        </w:rPr>
        <w:t xml:space="preserve">they are forming a bond. But, what </w:t>
      </w:r>
      <w:r w:rsidR="00BA4FEF" w:rsidRPr="00BA4FEF">
        <w:rPr>
          <w:rFonts w:ascii="Times New Roman" w:hAnsi="Times New Roman" w:cs="Times New Roman"/>
          <w:b/>
          <w:sz w:val="24"/>
          <w:szCs w:val="24"/>
        </w:rPr>
        <w:t>ARE</w:t>
      </w:r>
      <w:r w:rsidR="00BA4FEF">
        <w:rPr>
          <w:rFonts w:ascii="Times New Roman" w:hAnsi="Times New Roman" w:cs="Times New Roman"/>
          <w:sz w:val="24"/>
          <w:szCs w:val="24"/>
        </w:rPr>
        <w:t xml:space="preserve"> they eating? Fitzgerald adds </w:t>
      </w:r>
      <w:r w:rsidR="00E60D5A">
        <w:rPr>
          <w:rFonts w:ascii="Times New Roman" w:hAnsi="Times New Roman" w:cs="Times New Roman"/>
          <w:sz w:val="24"/>
          <w:szCs w:val="24"/>
        </w:rPr>
        <w:t>in the story that the two are</w:t>
      </w:r>
      <w:r w:rsidR="00BA4FEF">
        <w:rPr>
          <w:rFonts w:ascii="Times New Roman" w:hAnsi="Times New Roman" w:cs="Times New Roman"/>
          <w:sz w:val="24"/>
          <w:szCs w:val="24"/>
        </w:rPr>
        <w:t xml:space="preserve">, “opposite each other at the kitchen table with a plate of cold fried chicken between them” (144-145). The fact that they are at opposite ends, and are eating cold food, shows the hesitation Daisy has and how she is “cold” towards her husband, but is willing to stay with him. The fact that Daisy and Tom form a communion after a major fight and death of Tom’s mistress </w:t>
      </w:r>
      <w:r w:rsidR="006A65E4">
        <w:rPr>
          <w:rFonts w:ascii="Times New Roman" w:hAnsi="Times New Roman" w:cs="Times New Roman"/>
          <w:sz w:val="24"/>
          <w:szCs w:val="24"/>
        </w:rPr>
        <w:t xml:space="preserve">sharing cold </w:t>
      </w:r>
      <w:proofErr w:type="gramStart"/>
      <w:r w:rsidR="006A65E4">
        <w:rPr>
          <w:rFonts w:ascii="Times New Roman" w:hAnsi="Times New Roman" w:cs="Times New Roman"/>
          <w:sz w:val="24"/>
          <w:szCs w:val="24"/>
        </w:rPr>
        <w:t>food,</w:t>
      </w:r>
      <w:proofErr w:type="gramEnd"/>
      <w:r w:rsidR="006A65E4">
        <w:rPr>
          <w:rFonts w:ascii="Times New Roman" w:hAnsi="Times New Roman" w:cs="Times New Roman"/>
          <w:sz w:val="24"/>
          <w:szCs w:val="24"/>
        </w:rPr>
        <w:t xml:space="preserve"> shows that the two are going to stay together, no matter how shady one is feeling towards the other.</w:t>
      </w:r>
    </w:p>
    <w:p w:rsidR="00522CDB" w:rsidRDefault="00BB7A02" w:rsidP="00522CDB">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Foster’s topics over rides everything, and that would be irony. Gat</w:t>
      </w:r>
      <w:r w:rsidR="009C0F8A">
        <w:rPr>
          <w:rFonts w:ascii="Times New Roman" w:hAnsi="Times New Roman" w:cs="Times New Roman"/>
          <w:sz w:val="24"/>
          <w:szCs w:val="24"/>
        </w:rPr>
        <w:t>sby is almost baptized,</w:t>
      </w:r>
      <w:r w:rsidR="00E60D5A">
        <w:rPr>
          <w:rFonts w:ascii="Times New Roman" w:hAnsi="Times New Roman" w:cs="Times New Roman"/>
          <w:sz w:val="24"/>
          <w:szCs w:val="24"/>
        </w:rPr>
        <w:t xml:space="preserve"> and thanks to Foster it will, “make him a changed man” (157), but then</w:t>
      </w:r>
      <w:r>
        <w:rPr>
          <w:rFonts w:ascii="Times New Roman" w:hAnsi="Times New Roman" w:cs="Times New Roman"/>
          <w:sz w:val="24"/>
          <w:szCs w:val="24"/>
        </w:rPr>
        <w:t xml:space="preserve"> his life is immediately taken for the troubles he is trying to forget. Towards the end of </w:t>
      </w:r>
      <w:r w:rsidRPr="00BB7A02">
        <w:rPr>
          <w:rFonts w:ascii="Times New Roman" w:hAnsi="Times New Roman" w:cs="Times New Roman"/>
          <w:sz w:val="24"/>
          <w:szCs w:val="24"/>
          <w:u w:val="single"/>
        </w:rPr>
        <w:t>The Great Gatsby</w:t>
      </w:r>
      <w:r>
        <w:rPr>
          <w:rFonts w:ascii="Times New Roman" w:hAnsi="Times New Roman" w:cs="Times New Roman"/>
          <w:sz w:val="24"/>
          <w:szCs w:val="24"/>
        </w:rPr>
        <w:t xml:space="preserve">, it is the end of summer and Gatsby decides to take a swim before his servant closes the pool the next day. Fitzgerald says that, “Gatsby put on his bathing suit” (161), signifying that he was going to go in the water, and then </w:t>
      </w:r>
      <w:r w:rsidR="00D1676A">
        <w:rPr>
          <w:rFonts w:ascii="Times New Roman" w:hAnsi="Times New Roman" w:cs="Times New Roman"/>
          <w:sz w:val="24"/>
          <w:szCs w:val="24"/>
        </w:rPr>
        <w:t xml:space="preserve">when talking about Daisy calling, </w:t>
      </w:r>
      <w:r w:rsidR="00E60D5A">
        <w:rPr>
          <w:rFonts w:ascii="Times New Roman" w:hAnsi="Times New Roman" w:cs="Times New Roman"/>
          <w:sz w:val="24"/>
          <w:szCs w:val="24"/>
        </w:rPr>
        <w:t xml:space="preserve">Nick </w:t>
      </w:r>
      <w:r>
        <w:rPr>
          <w:rFonts w:ascii="Times New Roman" w:hAnsi="Times New Roman" w:cs="Times New Roman"/>
          <w:sz w:val="24"/>
          <w:szCs w:val="24"/>
        </w:rPr>
        <w:t xml:space="preserve">says that, “Gatsby himself </w:t>
      </w:r>
      <w:r w:rsidR="00D1676A">
        <w:rPr>
          <w:rFonts w:ascii="Times New Roman" w:hAnsi="Times New Roman" w:cs="Times New Roman"/>
          <w:sz w:val="24"/>
          <w:szCs w:val="24"/>
        </w:rPr>
        <w:t xml:space="preserve">didn’t believe it (the phone call) would come” (161). When Gatsby dives into the water, this is where he shows that he is being baptized from depending on Daisy. Foster proves baptism by stating that, “it may signify </w:t>
      </w:r>
      <w:r w:rsidR="009C0F8A">
        <w:rPr>
          <w:rFonts w:ascii="Times New Roman" w:hAnsi="Times New Roman" w:cs="Times New Roman"/>
          <w:sz w:val="24"/>
          <w:szCs w:val="24"/>
        </w:rPr>
        <w:t>birth</w:t>
      </w:r>
      <w:r w:rsidR="00D1676A">
        <w:rPr>
          <w:rFonts w:ascii="Times New Roman" w:hAnsi="Times New Roman" w:cs="Times New Roman"/>
          <w:sz w:val="24"/>
          <w:szCs w:val="24"/>
        </w:rPr>
        <w:t xml:space="preserve"> [or] a new start” (Foster, 159). Gatsby’s baptism would be for a new start—a new start without Daisy; Gatsby is letting go of Daisy for the first real time</w:t>
      </w:r>
      <w:r w:rsidR="00E60D5A">
        <w:rPr>
          <w:rFonts w:ascii="Times New Roman" w:hAnsi="Times New Roman" w:cs="Times New Roman"/>
          <w:sz w:val="24"/>
          <w:szCs w:val="24"/>
        </w:rPr>
        <w:t>,</w:t>
      </w:r>
      <w:r w:rsidR="00D1676A">
        <w:rPr>
          <w:rFonts w:ascii="Times New Roman" w:hAnsi="Times New Roman" w:cs="Times New Roman"/>
          <w:sz w:val="24"/>
          <w:szCs w:val="24"/>
        </w:rPr>
        <w:t xml:space="preserve"> since he ne</w:t>
      </w:r>
      <w:r w:rsidR="00E60D5A">
        <w:rPr>
          <w:rFonts w:ascii="Times New Roman" w:hAnsi="Times New Roman" w:cs="Times New Roman"/>
          <w:sz w:val="24"/>
          <w:szCs w:val="24"/>
        </w:rPr>
        <w:t>ver really did. Gatsby ca</w:t>
      </w:r>
      <w:r w:rsidR="00D1676A">
        <w:rPr>
          <w:rFonts w:ascii="Times New Roman" w:hAnsi="Times New Roman" w:cs="Times New Roman"/>
          <w:sz w:val="24"/>
          <w:szCs w:val="24"/>
        </w:rPr>
        <w:t xml:space="preserve">me up from the water and this is where, “the holocaust was complete” (Fitzgerald, 162). Gatsby is shot when he comes out of the water and is </w:t>
      </w:r>
      <w:proofErr w:type="gramStart"/>
      <w:r w:rsidR="00D1676A">
        <w:rPr>
          <w:rFonts w:ascii="Times New Roman" w:hAnsi="Times New Roman" w:cs="Times New Roman"/>
          <w:sz w:val="24"/>
          <w:szCs w:val="24"/>
        </w:rPr>
        <w:t>laying</w:t>
      </w:r>
      <w:proofErr w:type="gramEnd"/>
      <w:r w:rsidR="00D1676A">
        <w:rPr>
          <w:rFonts w:ascii="Times New Roman" w:hAnsi="Times New Roman" w:cs="Times New Roman"/>
          <w:sz w:val="24"/>
          <w:szCs w:val="24"/>
        </w:rPr>
        <w:t xml:space="preserve"> in the </w:t>
      </w:r>
      <w:r w:rsidR="00D1676A">
        <w:rPr>
          <w:rFonts w:ascii="Times New Roman" w:hAnsi="Times New Roman" w:cs="Times New Roman"/>
          <w:sz w:val="24"/>
          <w:szCs w:val="24"/>
        </w:rPr>
        <w:lastRenderedPageBreak/>
        <w:t>pool—this is where irony plays its part. Gatsby is shot in the pool for killing Myrtle Wilson, the catch is, Daisy was the one who was driving the car when Myrtle was hit, not Gatsby. Gatsby says nights before his death after Myrtle is hit by Daisy driving, “but of course I’ll say I was” (Fitzgerald, 143). Gatsby takes the blame for Daisy, and by being killed</w:t>
      </w:r>
      <w:r w:rsidR="00B07151">
        <w:rPr>
          <w:rFonts w:ascii="Times New Roman" w:hAnsi="Times New Roman" w:cs="Times New Roman"/>
          <w:sz w:val="24"/>
          <w:szCs w:val="24"/>
        </w:rPr>
        <w:t xml:space="preserve"> for Daisy, the baptism because of her is destroyed. Foster states that, “irony trumps everything” (235). We will never really know seeing as to how Gatsby was killed if he really baptized himself of Daisy, but being that he was shot because of Daisy’s actions, it’s like the baptism never even happened. Gatsby’s baptized from Daisy, yet then is killed because of her, so the baptism is trumped, showing that Foster’s theory is true—irony trumps everything. </w:t>
      </w:r>
    </w:p>
    <w:p w:rsidR="006C3618" w:rsidRPr="006C3618" w:rsidRDefault="006C3618" w:rsidP="00522CDB">
      <w:pPr>
        <w:spacing w:line="480" w:lineRule="auto"/>
        <w:ind w:firstLine="720"/>
        <w:rPr>
          <w:rFonts w:ascii="Times New Roman" w:hAnsi="Times New Roman" w:cs="Times New Roman"/>
          <w:sz w:val="24"/>
          <w:szCs w:val="24"/>
        </w:rPr>
      </w:pPr>
      <w:r>
        <w:rPr>
          <w:rFonts w:ascii="Times New Roman" w:hAnsi="Times New Roman" w:cs="Times New Roman"/>
          <w:sz w:val="24"/>
          <w:szCs w:val="24"/>
        </w:rPr>
        <w:t>Foster’s book—</w:t>
      </w:r>
      <w:r w:rsidRPr="006C3618">
        <w:rPr>
          <w:rFonts w:ascii="Times New Roman" w:hAnsi="Times New Roman" w:cs="Times New Roman"/>
          <w:sz w:val="24"/>
          <w:szCs w:val="24"/>
          <w:u w:val="single"/>
        </w:rPr>
        <w:t>How To Read Literature Like a Professor</w:t>
      </w:r>
      <w:r>
        <w:rPr>
          <w:rFonts w:ascii="Times New Roman" w:hAnsi="Times New Roman" w:cs="Times New Roman"/>
          <w:sz w:val="24"/>
          <w:szCs w:val="24"/>
        </w:rPr>
        <w:t xml:space="preserve">—teaches readers many things to become more critical about when reading a novel, or even looking back at a novel. At least five of Foster’s theories can be applied to </w:t>
      </w:r>
      <w:r w:rsidRPr="006C3618">
        <w:rPr>
          <w:rFonts w:ascii="Times New Roman" w:hAnsi="Times New Roman" w:cs="Times New Roman"/>
          <w:sz w:val="24"/>
          <w:szCs w:val="24"/>
          <w:u w:val="single"/>
        </w:rPr>
        <w:t>The Great Gatsby</w:t>
      </w:r>
      <w:r>
        <w:rPr>
          <w:rFonts w:ascii="Times New Roman" w:hAnsi="Times New Roman" w:cs="Times New Roman"/>
          <w:sz w:val="24"/>
          <w:szCs w:val="24"/>
        </w:rPr>
        <w:t xml:space="preserve">, proving that Foster is accurate. His </w:t>
      </w:r>
      <w:r w:rsidR="009C0F8A">
        <w:rPr>
          <w:rFonts w:ascii="Times New Roman" w:hAnsi="Times New Roman" w:cs="Times New Roman"/>
          <w:sz w:val="24"/>
          <w:szCs w:val="24"/>
        </w:rPr>
        <w:t>theories give much more complexity to Fitzgerald’s story, but give</w:t>
      </w:r>
      <w:r>
        <w:rPr>
          <w:rFonts w:ascii="Times New Roman" w:hAnsi="Times New Roman" w:cs="Times New Roman"/>
          <w:sz w:val="24"/>
          <w:szCs w:val="24"/>
        </w:rPr>
        <w:t xml:space="preserve"> the reader a better idea of what exactly the writer was thinking and why the writer had things go the way he did. </w:t>
      </w:r>
      <w:r w:rsidR="00612D66">
        <w:rPr>
          <w:rFonts w:ascii="Times New Roman" w:hAnsi="Times New Roman" w:cs="Times New Roman"/>
          <w:sz w:val="24"/>
          <w:szCs w:val="24"/>
        </w:rPr>
        <w:t xml:space="preserve">Having your eyes cruise down a novel on an analytical level, the mind can drive itself into a new place—one with much more depth than the original road itself. </w:t>
      </w:r>
      <w:bookmarkStart w:id="0" w:name="_GoBack"/>
      <w:bookmarkEnd w:id="0"/>
    </w:p>
    <w:sectPr w:rsidR="006C3618" w:rsidRPr="006C36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29" w:rsidRDefault="001B6A29" w:rsidP="00701B7A">
      <w:pPr>
        <w:spacing w:after="0" w:line="240" w:lineRule="auto"/>
      </w:pPr>
      <w:r>
        <w:separator/>
      </w:r>
    </w:p>
  </w:endnote>
  <w:endnote w:type="continuationSeparator" w:id="0">
    <w:p w:rsidR="001B6A29" w:rsidRDefault="001B6A29" w:rsidP="0070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29" w:rsidRDefault="001B6A29" w:rsidP="00701B7A">
      <w:pPr>
        <w:spacing w:after="0" w:line="240" w:lineRule="auto"/>
      </w:pPr>
      <w:r>
        <w:separator/>
      </w:r>
    </w:p>
  </w:footnote>
  <w:footnote w:type="continuationSeparator" w:id="0">
    <w:p w:rsidR="001B6A29" w:rsidRDefault="001B6A29" w:rsidP="00701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83094760"/>
      <w:docPartObj>
        <w:docPartGallery w:val="Page Numbers (Top of Page)"/>
        <w:docPartUnique/>
      </w:docPartObj>
    </w:sdtPr>
    <w:sdtEndPr>
      <w:rPr>
        <w:noProof/>
      </w:rPr>
    </w:sdtEndPr>
    <w:sdtContent>
      <w:p w:rsidR="00701B7A" w:rsidRPr="00701B7A" w:rsidRDefault="00701B7A" w:rsidP="00701B7A">
        <w:pPr>
          <w:pStyle w:val="Header"/>
          <w:spacing w:line="480" w:lineRule="auto"/>
          <w:jc w:val="right"/>
          <w:rPr>
            <w:rFonts w:ascii="Times New Roman" w:hAnsi="Times New Roman" w:cs="Times New Roman"/>
          </w:rPr>
        </w:pPr>
        <w:r w:rsidRPr="00701B7A">
          <w:rPr>
            <w:rFonts w:ascii="Times New Roman" w:hAnsi="Times New Roman" w:cs="Times New Roman"/>
          </w:rPr>
          <w:t xml:space="preserve">Hollister, </w:t>
        </w:r>
        <w:r w:rsidRPr="00701B7A">
          <w:rPr>
            <w:rFonts w:ascii="Times New Roman" w:hAnsi="Times New Roman" w:cs="Times New Roman"/>
          </w:rPr>
          <w:fldChar w:fldCharType="begin"/>
        </w:r>
        <w:r w:rsidRPr="00701B7A">
          <w:rPr>
            <w:rFonts w:ascii="Times New Roman" w:hAnsi="Times New Roman" w:cs="Times New Roman"/>
          </w:rPr>
          <w:instrText xml:space="preserve"> PAGE   \* MERGEFORMAT </w:instrText>
        </w:r>
        <w:r w:rsidRPr="00701B7A">
          <w:rPr>
            <w:rFonts w:ascii="Times New Roman" w:hAnsi="Times New Roman" w:cs="Times New Roman"/>
          </w:rPr>
          <w:fldChar w:fldCharType="separate"/>
        </w:r>
        <w:r w:rsidR="00612D66">
          <w:rPr>
            <w:rFonts w:ascii="Times New Roman" w:hAnsi="Times New Roman" w:cs="Times New Roman"/>
            <w:noProof/>
          </w:rPr>
          <w:t>6</w:t>
        </w:r>
        <w:r w:rsidRPr="00701B7A">
          <w:rPr>
            <w:rFonts w:ascii="Times New Roman" w:hAnsi="Times New Roman" w:cs="Times New Roman"/>
            <w:noProof/>
          </w:rPr>
          <w:fldChar w:fldCharType="end"/>
        </w:r>
      </w:p>
    </w:sdtContent>
  </w:sdt>
  <w:p w:rsidR="00701B7A" w:rsidRPr="00701B7A" w:rsidRDefault="00701B7A" w:rsidP="00701B7A">
    <w:pPr>
      <w:pStyle w:val="Header"/>
      <w:spacing w:line="480" w:lineRule="auto"/>
      <w:rPr>
        <w:rFonts w:ascii="Times New Roman" w:hAnsi="Times New Roman" w:cs="Times New Roman"/>
      </w:rPr>
    </w:pPr>
    <w:r w:rsidRPr="00701B7A">
      <w:rPr>
        <w:rFonts w:ascii="Times New Roman" w:hAnsi="Times New Roman" w:cs="Times New Roman"/>
      </w:rPr>
      <w:t>Samantha Hollister</w:t>
    </w:r>
  </w:p>
  <w:p w:rsidR="00701B7A" w:rsidRPr="00701B7A" w:rsidRDefault="00701B7A" w:rsidP="00701B7A">
    <w:pPr>
      <w:pStyle w:val="Header"/>
      <w:spacing w:line="480" w:lineRule="auto"/>
      <w:rPr>
        <w:rFonts w:ascii="Times New Roman" w:hAnsi="Times New Roman" w:cs="Times New Roman"/>
      </w:rPr>
    </w:pPr>
    <w:r w:rsidRPr="00701B7A">
      <w:rPr>
        <w:rFonts w:ascii="Times New Roman" w:hAnsi="Times New Roman" w:cs="Times New Roman"/>
      </w:rPr>
      <w:t>A.P. Literature and Composition</w:t>
    </w:r>
  </w:p>
  <w:p w:rsidR="00701B7A" w:rsidRPr="00701B7A" w:rsidRDefault="00701B7A" w:rsidP="00701B7A">
    <w:pPr>
      <w:pStyle w:val="Header"/>
      <w:spacing w:line="480" w:lineRule="auto"/>
      <w:rPr>
        <w:rFonts w:ascii="Times New Roman" w:hAnsi="Times New Roman" w:cs="Times New Roman"/>
      </w:rPr>
    </w:pPr>
    <w:r w:rsidRPr="00701B7A">
      <w:rPr>
        <w:rFonts w:ascii="Times New Roman" w:hAnsi="Times New Roman" w:cs="Times New Roman"/>
      </w:rPr>
      <w:t xml:space="preserve">Mrs. </w:t>
    </w:r>
    <w:proofErr w:type="spellStart"/>
    <w:r w:rsidRPr="00701B7A">
      <w:rPr>
        <w:rFonts w:ascii="Times New Roman" w:hAnsi="Times New Roman" w:cs="Times New Roman"/>
      </w:rPr>
      <w:t>Rutan</w:t>
    </w:r>
    <w:proofErr w:type="spellEnd"/>
  </w:p>
  <w:p w:rsidR="00701B7A" w:rsidRPr="00701B7A" w:rsidRDefault="00701B7A" w:rsidP="00701B7A">
    <w:pPr>
      <w:pStyle w:val="Header"/>
      <w:spacing w:line="480" w:lineRule="auto"/>
      <w:rPr>
        <w:rFonts w:ascii="Times New Roman" w:hAnsi="Times New Roman" w:cs="Times New Roman"/>
      </w:rPr>
    </w:pPr>
    <w:r w:rsidRPr="00701B7A">
      <w:rPr>
        <w:rFonts w:ascii="Times New Roman" w:hAnsi="Times New Roman" w:cs="Times New Roman"/>
      </w:rPr>
      <w:t>7 October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7A"/>
    <w:rsid w:val="0005699A"/>
    <w:rsid w:val="00086A95"/>
    <w:rsid w:val="001244EA"/>
    <w:rsid w:val="001B6A29"/>
    <w:rsid w:val="00217230"/>
    <w:rsid w:val="00522CDB"/>
    <w:rsid w:val="005969B7"/>
    <w:rsid w:val="00612D66"/>
    <w:rsid w:val="006A65E4"/>
    <w:rsid w:val="006C3618"/>
    <w:rsid w:val="00701B7A"/>
    <w:rsid w:val="009C0F8A"/>
    <w:rsid w:val="00AD596D"/>
    <w:rsid w:val="00B07151"/>
    <w:rsid w:val="00BA4FEF"/>
    <w:rsid w:val="00BB7A02"/>
    <w:rsid w:val="00BF00E1"/>
    <w:rsid w:val="00CC6679"/>
    <w:rsid w:val="00D1676A"/>
    <w:rsid w:val="00D839EA"/>
    <w:rsid w:val="00E30AE3"/>
    <w:rsid w:val="00E60D5A"/>
    <w:rsid w:val="00FA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7A"/>
  </w:style>
  <w:style w:type="paragraph" w:styleId="Footer">
    <w:name w:val="footer"/>
    <w:basedOn w:val="Normal"/>
    <w:link w:val="FooterChar"/>
    <w:uiPriority w:val="99"/>
    <w:unhideWhenUsed/>
    <w:rsid w:val="0070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7A"/>
  </w:style>
  <w:style w:type="paragraph" w:styleId="Footer">
    <w:name w:val="footer"/>
    <w:basedOn w:val="Normal"/>
    <w:link w:val="FooterChar"/>
    <w:uiPriority w:val="99"/>
    <w:unhideWhenUsed/>
    <w:rsid w:val="00701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Sammy</cp:lastModifiedBy>
  <cp:revision>5</cp:revision>
  <dcterms:created xsi:type="dcterms:W3CDTF">2013-10-08T00:11:00Z</dcterms:created>
  <dcterms:modified xsi:type="dcterms:W3CDTF">2013-10-14T03:27:00Z</dcterms:modified>
</cp:coreProperties>
</file>